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46" w:rsidRPr="00B81846" w:rsidRDefault="00B81846" w:rsidP="00B8184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Cyrl-RS" w:eastAsia="zh-TW"/>
        </w:rPr>
      </w:pPr>
      <w:r w:rsidRPr="00B81846">
        <w:rPr>
          <w:rFonts w:ascii="Times New Roman" w:eastAsia="PMingLiU" w:hAnsi="Times New Roman" w:cs="Times New Roman"/>
          <w:b/>
          <w:sz w:val="24"/>
          <w:szCs w:val="24"/>
          <w:lang w:val="sr-Cyrl-RS" w:eastAsia="zh-TW"/>
        </w:rPr>
        <w:t>ГОДИШЊИ (ГЛОБАЛНИ) ПЛАН РАДА НАСТАВНИКА</w:t>
      </w:r>
    </w:p>
    <w:p w:rsidR="00B81846" w:rsidRPr="00B81846" w:rsidRDefault="00B81846" w:rsidP="00B8184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Cyrl-RS" w:eastAsia="zh-TW"/>
        </w:rPr>
      </w:pPr>
      <w:r w:rsidRPr="00B81846">
        <w:rPr>
          <w:rFonts w:ascii="Times New Roman" w:eastAsia="PMingLiU" w:hAnsi="Times New Roman" w:cs="Times New Roman"/>
          <w:b/>
          <w:sz w:val="24"/>
          <w:szCs w:val="24"/>
          <w:lang w:val="sr-Cyrl-RS" w:eastAsia="zh-TW"/>
        </w:rPr>
        <w:t>ЗА ШКОЛСКУ 20___/20___. ГОДИНУ</w:t>
      </w:r>
    </w:p>
    <w:p w:rsidR="00B81846" w:rsidRPr="00B81846" w:rsidRDefault="00B81846" w:rsidP="00B8184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Cyrl-RS" w:eastAsia="zh-TW"/>
        </w:rPr>
      </w:pPr>
    </w:p>
    <w:p w:rsidR="00B81846" w:rsidRDefault="00B81846" w:rsidP="00B81846">
      <w:pPr>
        <w:jc w:val="center"/>
        <w:rPr>
          <w:rFonts w:ascii="Times New Roman" w:eastAsia="PMingLiU" w:hAnsi="Times New Roman" w:cs="Times New Roman"/>
          <w:sz w:val="24"/>
          <w:szCs w:val="24"/>
          <w:lang w:val="sr-Cyrl-RS" w:eastAsia="zh-TW"/>
        </w:rPr>
      </w:pP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>Наставни предмет: Руски језик</w:t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ab/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ab/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ab/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ab/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ab/>
        <w:t xml:space="preserve">Разред: </w:t>
      </w:r>
      <w:r w:rsidRPr="00B81846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VI</w:t>
      </w:r>
      <w:r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I</w:t>
      </w:r>
      <w:r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 xml:space="preserve"> (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>сeдм</w:t>
      </w:r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>и</w:t>
      </w:r>
      <w:proofErr w:type="spellEnd"/>
      <w:r w:rsidRPr="00B81846">
        <w:rPr>
          <w:rFonts w:ascii="Times New Roman" w:eastAsia="PMingLiU" w:hAnsi="Times New Roman" w:cs="Times New Roman"/>
          <w:sz w:val="24"/>
          <w:szCs w:val="24"/>
          <w:lang w:val="sr-Cyrl-RS" w:eastAsia="zh-TW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81"/>
        <w:gridCol w:w="887"/>
        <w:gridCol w:w="890"/>
        <w:gridCol w:w="906"/>
        <w:gridCol w:w="1243"/>
        <w:gridCol w:w="3612"/>
        <w:gridCol w:w="3862"/>
        <w:gridCol w:w="1209"/>
      </w:tblGrid>
      <w:tr w:rsidR="00B81846" w:rsidRPr="00EF24A2" w:rsidTr="003F08F1">
        <w:trPr>
          <w:cantSplit/>
          <w:trHeight w:val="854"/>
        </w:trPr>
        <w:tc>
          <w:tcPr>
            <w:tcW w:w="619" w:type="pct"/>
            <w:vMerge w:val="restart"/>
            <w:shd w:val="clear" w:color="auto" w:fill="F7CAAC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Назив наставне теме и комуникативне функције</w:t>
            </w:r>
          </w:p>
        </w:tc>
        <w:tc>
          <w:tcPr>
            <w:tcW w:w="308" w:type="pct"/>
            <w:vMerge w:val="restart"/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Број часова по теми</w:t>
            </w: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Број часова за</w:t>
            </w:r>
          </w:p>
        </w:tc>
        <w:tc>
          <w:tcPr>
            <w:tcW w:w="432" w:type="pct"/>
            <w:vMerge w:val="restart"/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Време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реализа-ције</w:t>
            </w:r>
            <w:proofErr w:type="spellEnd"/>
          </w:p>
        </w:tc>
        <w:tc>
          <w:tcPr>
            <w:tcW w:w="1255" w:type="pct"/>
            <w:vMerge w:val="restart"/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ИСХОДИ</w:t>
            </w:r>
          </w:p>
        </w:tc>
        <w:tc>
          <w:tcPr>
            <w:tcW w:w="1342" w:type="pct"/>
            <w:vMerge w:val="restart"/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ru-RU"/>
              </w:rPr>
              <w:t>ПРИМЕРИ РЕАЛИЗАЦИЈЕ КОМУНИКАТИВНИХ ФУНКЦИЈА, ГРАМАТИЧКИ И КУЛТУРОЛОШКИ САДРЖАЈИ И ОПЕРАТИВНИ ЗАДАЦИ</w:t>
            </w:r>
          </w:p>
        </w:tc>
        <w:tc>
          <w:tcPr>
            <w:tcW w:w="421" w:type="pct"/>
            <w:vMerge w:val="restart"/>
            <w:shd w:val="clear" w:color="auto" w:fill="F7CAAC"/>
            <w:textDirection w:val="btLr"/>
            <w:vAlign w:val="center"/>
          </w:tcPr>
          <w:p w:rsidR="00B81846" w:rsidRPr="00EF24A2" w:rsidRDefault="00B81846" w:rsidP="00B8184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СТАНДАРДИ ДСТ.</w:t>
            </w:r>
          </w:p>
        </w:tc>
      </w:tr>
      <w:tr w:rsidR="00EF24A2" w:rsidRPr="00EF24A2" w:rsidTr="003F08F1">
        <w:trPr>
          <w:cantSplit/>
          <w:trHeight w:val="837"/>
        </w:trPr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обраду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остале типове часа</w:t>
            </w: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F7CAAC"/>
          </w:tcPr>
          <w:p w:rsidR="00B81846" w:rsidRPr="00EF24A2" w:rsidRDefault="00B81846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342" w:type="pct"/>
            <w:vMerge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B81846" w:rsidRPr="00EF24A2" w:rsidRDefault="00B81846" w:rsidP="00B81846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F7CAAC"/>
            <w:textDirection w:val="btLr"/>
            <w:vAlign w:val="center"/>
          </w:tcPr>
          <w:p w:rsidR="00B81846" w:rsidRPr="00EF24A2" w:rsidRDefault="00B81846" w:rsidP="00B8184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3F08F1" w:rsidRPr="003F08F1" w:rsidTr="003F08F1">
        <w:trPr>
          <w:trHeight w:val="841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F1" w:rsidRPr="00EF24A2" w:rsidRDefault="003F08F1" w:rsidP="00EF24A2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1. тема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Счастливого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пути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!“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Поздрављање;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представљање себе и других;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давање основних информација о себи; давање и тражење основних информација о  себи и другима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Изражавање интересовања, допадања и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sr-Cyrl-RS"/>
              </w:rPr>
              <w:t>недопадања</w:t>
            </w:r>
            <w:proofErr w:type="spellEnd"/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Описивање догађаја и радњи у садашњости</w:t>
            </w: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Разумевање и давање упутстава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lastRenderedPageBreak/>
              <w:t>10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септембар/ октобар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Pr="00140B22" w:rsidRDefault="003F08F1" w:rsidP="00140B22">
            <w:pPr>
              <w:numPr>
                <w:ilvl w:val="0"/>
                <w:numId w:val="1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примени једноставне усмене исказе за представљање и упознавање, да постави питање и да одговор једноставним језичким средствима</w:t>
            </w:r>
          </w:p>
          <w:p w:rsidR="003F08F1" w:rsidRDefault="003F08F1" w:rsidP="00EF24A2">
            <w:pPr>
              <w:numPr>
                <w:ilvl w:val="0"/>
                <w:numId w:val="1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користи устаље</w:t>
            </w:r>
            <w:r>
              <w:rPr>
                <w:rFonts w:ascii="Times New Roman" w:eastAsia="Calibri" w:hAnsi="Times New Roman" w:cs="Times New Roman"/>
                <w:lang w:val="sr-Cyrl-RS"/>
              </w:rPr>
              <w:t>не обрасце за попуњавање споменара</w:t>
            </w:r>
          </w:p>
          <w:p w:rsidR="003F08F1" w:rsidRPr="00EF24A2" w:rsidRDefault="003F08F1" w:rsidP="00EF24A2">
            <w:pPr>
              <w:numPr>
                <w:ilvl w:val="0"/>
                <w:numId w:val="1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исприча о својој породици, о својим и интересовањима чланова своје породице</w:t>
            </w:r>
          </w:p>
          <w:p w:rsidR="003F08F1" w:rsidRPr="00EF24A2" w:rsidRDefault="003F08F1" w:rsidP="00EF24A2">
            <w:pPr>
              <w:numPr>
                <w:ilvl w:val="0"/>
                <w:numId w:val="2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исказује и описује прошлу радњу, користећи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прелазне и повратне </w:t>
            </w:r>
            <w:r w:rsidRPr="00EF24A2">
              <w:rPr>
                <w:rFonts w:ascii="Times New Roman" w:eastAsia="Calibri" w:hAnsi="Times New Roman" w:cs="Times New Roman"/>
                <w:lang w:val="sr-Cyrl-RS"/>
              </w:rPr>
              <w:t>глаголе свршеног и несвршеног вида</w:t>
            </w:r>
          </w:p>
          <w:p w:rsidR="003F08F1" w:rsidRDefault="003F08F1" w:rsidP="00B81846">
            <w:pPr>
              <w:numPr>
                <w:ilvl w:val="0"/>
                <w:numId w:val="2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исказује и описује радњу у садашњем времену, користећи познате фреквентне глаголе</w:t>
            </w:r>
          </w:p>
          <w:p w:rsidR="003F08F1" w:rsidRDefault="003F08F1" w:rsidP="00B81846">
            <w:pPr>
              <w:numPr>
                <w:ilvl w:val="0"/>
                <w:numId w:val="2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даје и разуме дата упутства у форми заповедног начина</w:t>
            </w:r>
          </w:p>
          <w:p w:rsidR="003F08F1" w:rsidRPr="002452CA" w:rsidRDefault="003F08F1" w:rsidP="00B81846">
            <w:pPr>
              <w:numPr>
                <w:ilvl w:val="0"/>
                <w:numId w:val="2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примењује именице женског рода типа </w:t>
            </w:r>
            <w:r>
              <w:rPr>
                <w:rFonts w:ascii="Times New Roman" w:eastAsia="Calibri" w:hAnsi="Times New Roman" w:cs="Times New Roman"/>
                <w:lang w:val="ru-RU"/>
              </w:rPr>
              <w:t>фамилия</w:t>
            </w:r>
          </w:p>
          <w:p w:rsidR="003F08F1" w:rsidRPr="00EF24A2" w:rsidRDefault="003F08F1" w:rsidP="00B81846">
            <w:pPr>
              <w:numPr>
                <w:ilvl w:val="0"/>
                <w:numId w:val="2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пева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руске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песме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Как его/её зовут?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Сколько ему/ей лет?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Кем он/она хочет стать?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Любимый школьный предмет…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Чем он/она интересуется?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интересуюсь танцами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Сербия / Россия / химия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/ фамилия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Где работает папа / мама?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Брат / сестра любит петь…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учусь, ты учишься…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живу / ты живёшь…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Собрать чемодан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Кому что нужно делать?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Мне / тебе / ему / ей / нам / вам / им нужно играть, пойти, слушать…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Читай /-те; рисуй /-те; пиши /-те; пой /-те; исправь /-те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</w:t>
            </w:r>
          </w:p>
          <w:p w:rsidR="003F08F1" w:rsidRPr="00140B2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>Називи држава на руском језику; занимљивости о руским народним обичајима; руска музика</w:t>
            </w:r>
          </w:p>
        </w:tc>
        <w:tc>
          <w:tcPr>
            <w:tcW w:w="421" w:type="pct"/>
            <w:vMerge w:val="restart"/>
            <w:vAlign w:val="center"/>
          </w:tcPr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P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F08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ДСТ.1.1.1.</w:t>
            </w: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F08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 1.1.2. ДСТ.1.1.3. ДСТ.1.1.4. ДСТ.1.1.5.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ДСТ.1.1.6. ДСТ.1.1.7. ДСТ.1.1.8. ДСТ.1.1.9.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Pr="00463F1C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ДСТ.1.1.10. ДСТ.1.1.11. ДСТ.1.1.12. ДСТ.1.1.13. ДСТ.1.1.14. ДСТ.1.1.15.</w:t>
            </w: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ДСТ.1.1.16.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ДСТ.1.1.17. ДСТ.1.1.18. ДСТ.1.1.19. ДСТ.1.1.20. ДСТ.1.1.21.</w:t>
            </w: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A02646" w:rsidRPr="00463F1C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Pr="00463F1C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ДСТ.1.1.22. ДСТ.1.1.23. ДСТ.1.1.24.</w:t>
            </w: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ДСТ.1.2.1. ДСТ.1.2.2. ДСТ.1.2.3. ДСТ.1.2.4.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Pr="00463F1C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ДСТ.1.3.1. ДСТ.1.3.2. ДСТ.1.3.3. ДСТ.1.3.4. ДСТ.1.3.5.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ДСТ.2.1.1. ДСТ.2.1.2. ДСТ.2.1.3. ДСТ.2.1.4. ДСТ.2.1.5. ДСТ.2.1.6.</w:t>
            </w: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ДСТ.2.1.7. ДСТ.2.1.8.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ДСТ.2.1.9. ДСТ.2.1.10. ДСТ.2.1.11. ДСТ.2.1.12. ДСТ.2.1.13.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ДСТ.2.1.18.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ДСТ.2.1.19.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ДСТ.2.1.21.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ДСТ.2.1.23.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08F1" w:rsidRDefault="003F08F1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ДСТ.2.1.24. ДСТ.2.1.26.</w:t>
            </w:r>
          </w:p>
          <w:p w:rsidR="003F08F1" w:rsidRDefault="003F08F1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ДСТ.2.1.28.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ДСТ.2.1.29.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ДСТ.2.1.30.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ДСТ.2.2.1.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ДСТ.2.2.2.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ДСТ.2.2.3.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ДСТ.2.2.4.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ДСТ.2.3.1.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ДСТ.2.3.2.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ДСТ.2.3.5.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ДСТ.2.3.6.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63F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ДСТ.2.3.7.</w:t>
            </w: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ДСТ.3.1.1. ДСТ.3.1.2. ДСТ.3.1.3. ДСТ.3.1.4. ДСТ.3.1.5.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ДСТ.3.1.6. ДСТ.3.1.7. ДСТ.3.1.8. ДСТ.3.1.9. ДСТ.3.1.10.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ДСТ.3.1.13. ДСТ.3.1.14. ДСТ.3.1.17.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ДСТ.3.1.19. ДСТ.3.1.21.</w:t>
            </w: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ab/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ДСТ.3.1.24. ДСТ.3.1.25.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ДСТ.3.2.1. ДСТ.3.2.2.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ДСТ.3.3.1. ДСТ.3.3.2. ДСТ.3.3.4. ДСТ.3.3.5. ДСТ.3.3.6. ДСТ.3.3.8.</w:t>
            </w: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A02646" w:rsidRPr="00A02646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0264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ДСТ.3.3.9.</w:t>
            </w:r>
          </w:p>
          <w:p w:rsidR="00A02646" w:rsidRPr="003F08F1" w:rsidRDefault="00A02646" w:rsidP="0078318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F08F1" w:rsidRPr="003F08F1" w:rsidTr="003F08F1">
        <w:tc>
          <w:tcPr>
            <w:tcW w:w="619" w:type="pct"/>
            <w:shd w:val="clear" w:color="auto" w:fill="auto"/>
            <w:vAlign w:val="center"/>
          </w:tcPr>
          <w:p w:rsidR="003F08F1" w:rsidRPr="00EF24A2" w:rsidRDefault="003F08F1" w:rsidP="00EF24A2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2. тема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Приключения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Алексея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в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Сербии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планова и намера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радње у садашњости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радње у будућности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4659E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просторних односа и величина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Разумевање и давање упутстава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октобар/ новембар</w:t>
            </w:r>
          </w:p>
        </w:tc>
        <w:tc>
          <w:tcPr>
            <w:tcW w:w="1255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примењује комуникативну функцију (питања и одговоре) за исказивање активности у прошлом/садашњем времену</w:t>
            </w:r>
          </w:p>
          <w:p w:rsidR="003F08F1" w:rsidRPr="00EF24A2" w:rsidRDefault="003F08F1" w:rsidP="00EF24A2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разуме правила за грађење будућег времена и исказивање радње у будућности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разуме смисао историјског текста и издваја кључне информације</w:t>
            </w:r>
          </w:p>
          <w:p w:rsidR="003F08F1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даје упутства за кретање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разуме</w:t>
            </w: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>одслушани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 текст и бити у стању д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селектује тражену информацију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>постављати питања без упитних речи (интонацијом)</w:t>
            </w:r>
          </w:p>
          <w:p w:rsidR="003F08F1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>усвојити 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ву лексику на тему храна / пиће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употреба</w:t>
            </w: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 глагола </w:t>
            </w:r>
            <w:r w:rsidRPr="002452CA">
              <w:rPr>
                <w:rFonts w:ascii="Times New Roman" w:eastAsia="Times New Roman" w:hAnsi="Times New Roman" w:cs="Times New Roman"/>
                <w:i/>
                <w:lang w:val="ru-RU"/>
              </w:rPr>
              <w:t>есть / пить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разликовати вид глагола </w:t>
            </w:r>
            <w:bookmarkStart w:id="0" w:name="_GoBack"/>
            <w:bookmarkEnd w:id="0"/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и примењивати облике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 будућем времену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>усвојити нове врсте именица (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i/>
                <w:lang w:val="sr-Cyrl-RS"/>
              </w:rPr>
              <w:t>тетрадь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i/>
                <w:lang w:val="sr-Cyrl-RS"/>
              </w:rPr>
              <w:t>)</w:t>
            </w:r>
          </w:p>
          <w:p w:rsidR="003F08F1" w:rsidRPr="002452CA" w:rsidRDefault="003F08F1" w:rsidP="002452CA">
            <w:pPr>
              <w:numPr>
                <w:ilvl w:val="0"/>
                <w:numId w:val="3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научити промену глагола са суфиксом </w:t>
            </w:r>
            <w:r w:rsidRPr="002452CA">
              <w:rPr>
                <w:rFonts w:ascii="Times New Roman" w:eastAsia="Times New Roman" w:hAnsi="Times New Roman" w:cs="Times New Roman"/>
                <w:i/>
                <w:lang w:val="sr-Cyrl-RS"/>
              </w:rPr>
              <w:t>-ова-</w:t>
            </w:r>
            <w:r w:rsidRPr="002452CA">
              <w:rPr>
                <w:rFonts w:ascii="Times New Roman" w:eastAsia="Times New Roman" w:hAnsi="Times New Roman" w:cs="Times New Roman"/>
                <w:lang w:val="sr-Cyrl-RS"/>
              </w:rPr>
              <w:t xml:space="preserve"> и глагол 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i/>
                <w:lang w:val="sr-Cyrl-RS"/>
              </w:rPr>
              <w:t>хотеть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Ты любишь смотреть комедии?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Жанры: детектив, триллер…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Константин Хабенский (роли, фильмы)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Что ты ешь / пьёшь (на обед, на завтрак, на ужин)?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Мы едим / пьём…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Родители едят / пьют…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Война против Наполеона (Кутузов)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рису</w:t>
            </w:r>
            <w:r>
              <w:rPr>
                <w:rFonts w:ascii="Times New Roman" w:eastAsia="Calibri" w:hAnsi="Times New Roman" w:cs="Times New Roman"/>
                <w:lang w:val="ru-RU"/>
              </w:rPr>
              <w:t>ю, ты чувствуешь, они участвуют, вы организуете…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делаю / сделаю / буду делать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Он читает / прочитает / будет читать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Ты хочешь играть со мной? – Не хочу.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Без</w:t>
            </w: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тетради, в жизни, с болью</w:t>
            </w:r>
            <w:r>
              <w:rPr>
                <w:rFonts w:ascii="Times New Roman" w:eastAsia="Calibri" w:hAnsi="Times New Roman" w:cs="Times New Roman"/>
                <w:lang w:val="ru-RU"/>
              </w:rPr>
              <w:t>, под кроватью, у двери…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Знаменитые сербы: Никола Тесла,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ru-RU"/>
              </w:rPr>
              <w:t>Иво</w:t>
            </w:r>
            <w:proofErr w:type="spellEnd"/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ru-RU"/>
              </w:rPr>
              <w:t>Андрич</w:t>
            </w:r>
            <w:proofErr w:type="spellEnd"/>
            <w:r w:rsidRPr="00EF24A2">
              <w:rPr>
                <w:rFonts w:ascii="Times New Roman" w:eastAsia="Calibri" w:hAnsi="Times New Roman" w:cs="Times New Roman"/>
                <w:lang w:val="ru-RU"/>
              </w:rPr>
              <w:t>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</w:t>
            </w: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руски филмови, храна, историјске чињенице везане за Русију; значајне историјске личности </w:t>
            </w:r>
          </w:p>
          <w:p w:rsidR="003F08F1" w:rsidRPr="00834323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1" w:type="pct"/>
            <w:vMerge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3F08F1" w:rsidRPr="003F08F1" w:rsidTr="003F08F1">
        <w:tc>
          <w:tcPr>
            <w:tcW w:w="619" w:type="pct"/>
            <w:vAlign w:val="center"/>
          </w:tcPr>
          <w:p w:rsidR="003F08F1" w:rsidRPr="00EF24A2" w:rsidRDefault="003F08F1" w:rsidP="00EF24A2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3. тема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Случай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Костей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A4214C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Исказивање радњи у прошлости</w:t>
            </w: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припадања и поседовања</w:t>
            </w: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Изражавање мишљења</w:t>
            </w:r>
          </w:p>
          <w:p w:rsidR="003F08F1" w:rsidRPr="00EF24A2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Изражавање допадања и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sr-Cyrl-RS"/>
              </w:rPr>
              <w:t>недопадања</w:t>
            </w:r>
            <w:proofErr w:type="spellEnd"/>
          </w:p>
          <w:p w:rsidR="003F08F1" w:rsidRPr="00EF24A2" w:rsidRDefault="003F08F1" w:rsidP="00A4214C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Исказивање радњи у садашњости</w:t>
            </w:r>
          </w:p>
          <w:p w:rsidR="003F08F1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B507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Исказивање жеља, интересовања, потреба, осета осећања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308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lastRenderedPageBreak/>
              <w:t>12</w:t>
            </w:r>
          </w:p>
        </w:tc>
        <w:tc>
          <w:tcPr>
            <w:tcW w:w="309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5,5</w:t>
            </w:r>
          </w:p>
        </w:tc>
        <w:tc>
          <w:tcPr>
            <w:tcW w:w="314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6,5</w:t>
            </w:r>
          </w:p>
        </w:tc>
        <w:tc>
          <w:tcPr>
            <w:tcW w:w="432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новембар/ децембар</w:t>
            </w:r>
          </w:p>
        </w:tc>
        <w:tc>
          <w:tcPr>
            <w:tcW w:w="1255" w:type="pct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Default="003F08F1" w:rsidP="00B81846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приме</w:t>
            </w:r>
            <w:r>
              <w:rPr>
                <w:rFonts w:ascii="Times New Roman" w:eastAsia="Calibri" w:hAnsi="Times New Roman" w:cs="Times New Roman"/>
                <w:lang w:val="sr-Cyrl-RS"/>
              </w:rPr>
              <w:t>њује комуникативну функцију исказивања својине присвојним заменицама</w:t>
            </w:r>
          </w:p>
          <w:p w:rsidR="003F08F1" w:rsidRPr="00DB60C0" w:rsidRDefault="003F08F1" w:rsidP="00DB60C0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употреби присвојне заменице у изражавању припадности у прошлом, садашњем и будућем времену</w:t>
            </w:r>
          </w:p>
          <w:p w:rsidR="003F08F1" w:rsidRDefault="003F08F1" w:rsidP="00EF24A2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поставља питања без упитне речи примењујући одговарајућу интонацију и одређујући логички акценат</w:t>
            </w:r>
          </w:p>
          <w:p w:rsidR="003F08F1" w:rsidRPr="00EF24A2" w:rsidRDefault="003F08F1" w:rsidP="00EF24A2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примењује исказивање својине / припадности генитивом именица</w:t>
            </w:r>
          </w:p>
          <w:p w:rsidR="003F08F1" w:rsidRPr="001348EE" w:rsidRDefault="003F08F1" w:rsidP="001348EE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разуме основни смисао текста, уме да извуче кључне информације из прочитаног текста</w:t>
            </w:r>
          </w:p>
          <w:p w:rsidR="003F08F1" w:rsidRPr="00EF24A2" w:rsidRDefault="003F08F1" w:rsidP="00EF24A2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разуме начине за исказивање интересовања за нешто и бављења нечим</w:t>
            </w:r>
          </w:p>
          <w:p w:rsidR="003F08F1" w:rsidRPr="00EF24A2" w:rsidRDefault="003F08F1" w:rsidP="00EF24A2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примењује комуникативну функцију за исказивање допадања /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sr-Cyrl-RS"/>
              </w:rPr>
              <w:t>недопадања</w:t>
            </w:r>
            <w:proofErr w:type="spellEnd"/>
          </w:p>
          <w:p w:rsidR="003F08F1" w:rsidRDefault="003F08F1" w:rsidP="00DB60C0">
            <w:pPr>
              <w:numPr>
                <w:ilvl w:val="0"/>
                <w:numId w:val="5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проширује знања о начинима исказивања сопственог мишљења</w:t>
            </w:r>
          </w:p>
          <w:p w:rsidR="003F08F1" w:rsidRPr="00E722D2" w:rsidRDefault="003F08F1" w:rsidP="00E722D2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="Times New Roman" w:eastAsia="Calibri" w:hAnsi="Times New Roman" w:cs="Times New Roman"/>
                <w:lang w:val="sr-Cyrl-RS"/>
              </w:rPr>
            </w:pPr>
            <w:r w:rsidRPr="00E722D2">
              <w:rPr>
                <w:rFonts w:ascii="Times New Roman" w:eastAsia="Calibri" w:hAnsi="Times New Roman" w:cs="Times New Roman"/>
                <w:lang w:val="sr-Cyrl-RS"/>
              </w:rPr>
              <w:t>глагол МОЧЬ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Мой / моя / моё / мои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Твой / твоя / твоё / твои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Наш / наша / наше / наши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Ваш / ваша / ваше / ваши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Его / её / их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Да, мой / нет, не мой, а…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У меня есть / было / будет что?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У меня нет / не было </w:t>
            </w:r>
            <w:proofErr w:type="gramStart"/>
            <w:r w:rsidRPr="00EF24A2">
              <w:rPr>
                <w:rFonts w:ascii="Times New Roman" w:eastAsia="Calibri" w:hAnsi="Times New Roman" w:cs="Times New Roman"/>
                <w:lang w:val="ru-RU"/>
              </w:rPr>
              <w:t>/  не</w:t>
            </w:r>
            <w:proofErr w:type="gramEnd"/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будет чего?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Ты не знаешь? Ты не заметил?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Чей это зонт? – Моей мамы.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Он любит балет? 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Чем ты занимаешься / интересуешься?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Что ты любишь (обожаешь) делать?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Что тебе нравится?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EF24A2">
              <w:rPr>
                <w:rFonts w:ascii="Times New Roman" w:eastAsia="Calibri" w:hAnsi="Times New Roman" w:cs="Times New Roman"/>
                <w:lang w:val="ru-RU"/>
              </w:rPr>
              <w:t>По-моему</w:t>
            </w:r>
            <w:proofErr w:type="gramEnd"/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/ по моему мнению…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Он мог прийти.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не мог выполнить задание.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</w:t>
            </w:r>
          </w:p>
          <w:p w:rsidR="003F08F1" w:rsidRPr="00FB249E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>Аутори (руски и српски књижевници) и књижевна дела; књижевни и филмски детективи</w:t>
            </w:r>
          </w:p>
        </w:tc>
        <w:tc>
          <w:tcPr>
            <w:tcW w:w="421" w:type="pct"/>
            <w:vMerge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3F08F1" w:rsidRPr="003F08F1" w:rsidTr="003F08F1">
        <w:trPr>
          <w:trHeight w:val="6093"/>
        </w:trPr>
        <w:tc>
          <w:tcPr>
            <w:tcW w:w="619" w:type="pct"/>
            <w:vAlign w:val="center"/>
          </w:tcPr>
          <w:p w:rsidR="003F08F1" w:rsidRPr="00EF24A2" w:rsidRDefault="003F08F1" w:rsidP="00EF24A2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4. тема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Случай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пропавшей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книгой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7C32D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Изражавање молби, захтева, обавештења</w:t>
            </w:r>
          </w:p>
          <w:p w:rsidR="003F08F1" w:rsidRPr="00EF24A2" w:rsidRDefault="003F08F1" w:rsidP="000372E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7C32D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Изражавање количине, димензија и цена</w:t>
            </w:r>
          </w:p>
          <w:p w:rsidR="003F08F1" w:rsidRPr="00EF24A2" w:rsidRDefault="003F08F1" w:rsidP="007C32D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Изражавање припадања и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sr-Cyrl-RS"/>
              </w:rPr>
              <w:t>поседовња</w:t>
            </w:r>
            <w:proofErr w:type="spellEnd"/>
          </w:p>
          <w:p w:rsidR="003F08F1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Описивање бића, предмета, места, појава, радњи, стања и збивања</w:t>
            </w:r>
          </w:p>
          <w:p w:rsidR="003F08F1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Исказивање жеља, интересовања, потреба, осета и осећања</w:t>
            </w:r>
          </w:p>
          <w:p w:rsidR="003F08F1" w:rsidRPr="00EF24A2" w:rsidRDefault="003F08F1" w:rsidP="00A4214C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08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</w:t>
            </w:r>
          </w:p>
        </w:tc>
        <w:tc>
          <w:tcPr>
            <w:tcW w:w="309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6,5</w:t>
            </w:r>
          </w:p>
        </w:tc>
        <w:tc>
          <w:tcPr>
            <w:tcW w:w="314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4,5</w:t>
            </w:r>
          </w:p>
        </w:tc>
        <w:tc>
          <w:tcPr>
            <w:tcW w:w="432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јануар/ фебруар</w:t>
            </w:r>
          </w:p>
        </w:tc>
        <w:tc>
          <w:tcPr>
            <w:tcW w:w="1255" w:type="pct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Default="003F08F1" w:rsidP="00EF24A2">
            <w:pPr>
              <w:numPr>
                <w:ilvl w:val="0"/>
                <w:numId w:val="7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примењује комуникативну функцију упитне интонације у реченицама без упитне речи</w:t>
            </w:r>
          </w:p>
          <w:p w:rsidR="003F08F1" w:rsidRDefault="003F08F1" w:rsidP="00EF24A2">
            <w:pPr>
              <w:numPr>
                <w:ilvl w:val="0"/>
                <w:numId w:val="7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Проширити начине исказивања количине, бројевима преко хиљаду</w:t>
            </w:r>
          </w:p>
          <w:p w:rsidR="003F08F1" w:rsidRPr="00FB249E" w:rsidRDefault="003F08F1" w:rsidP="00516738">
            <w:pPr>
              <w:numPr>
                <w:ilvl w:val="0"/>
                <w:numId w:val="7"/>
              </w:numPr>
              <w:ind w:left="424"/>
              <w:contextualSpacing/>
              <w:rPr>
                <w:rFonts w:ascii="Times New Roman" w:eastAsia="Calibri" w:hAnsi="Times New Roman" w:cs="Times New Roman"/>
                <w:i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Усвоји речи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миллион</w:t>
            </w:r>
            <w:proofErr w:type="spellEnd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,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миллиард</w:t>
            </w:r>
            <w:proofErr w:type="spellEnd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,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тысяча</w:t>
            </w:r>
            <w:proofErr w:type="spellEnd"/>
          </w:p>
          <w:p w:rsidR="003F08F1" w:rsidRPr="00FB249E" w:rsidRDefault="003F08F1" w:rsidP="00516738">
            <w:pPr>
              <w:numPr>
                <w:ilvl w:val="0"/>
                <w:numId w:val="7"/>
              </w:numPr>
              <w:ind w:left="424"/>
              <w:contextualSpacing/>
              <w:rPr>
                <w:rFonts w:ascii="Times New Roman" w:eastAsia="Calibri" w:hAnsi="Times New Roman" w:cs="Times New Roman"/>
                <w:i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Користи валуте неких земаља и неке јединице мере (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метр</w:t>
            </w:r>
            <w:proofErr w:type="spellEnd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,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километр</w:t>
            </w:r>
            <w:proofErr w:type="spellEnd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)</w:t>
            </w:r>
          </w:p>
          <w:p w:rsidR="003F08F1" w:rsidRDefault="003F08F1" w:rsidP="001348EE">
            <w:pPr>
              <w:numPr>
                <w:ilvl w:val="0"/>
                <w:numId w:val="7"/>
              </w:numPr>
              <w:ind w:left="424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примењује генитив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именица у исказивању количине уз речи </w:t>
            </w:r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мало, много,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сколько</w:t>
            </w:r>
            <w:proofErr w:type="spellEnd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 xml:space="preserve">,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несколько</w:t>
            </w:r>
            <w:proofErr w:type="spellEnd"/>
          </w:p>
          <w:p w:rsidR="003F08F1" w:rsidRDefault="003F08F1" w:rsidP="001348EE">
            <w:pPr>
              <w:numPr>
                <w:ilvl w:val="0"/>
                <w:numId w:val="7"/>
              </w:numPr>
              <w:ind w:left="424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примењује речцу </w:t>
            </w:r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НЕ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и њену употребу у прецизном одрицању дела реченице</w:t>
            </w:r>
          </w:p>
          <w:p w:rsidR="003F08F1" w:rsidRPr="00516738" w:rsidRDefault="003F08F1" w:rsidP="00516738">
            <w:pPr>
              <w:numPr>
                <w:ilvl w:val="0"/>
                <w:numId w:val="7"/>
              </w:numPr>
              <w:ind w:left="424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примењује комуникативну функцију исказивања жеље / потребе глаголом </w:t>
            </w:r>
            <w:proofErr w:type="spellStart"/>
            <w:r w:rsidRPr="00FB249E">
              <w:rPr>
                <w:rFonts w:ascii="Times New Roman" w:eastAsia="Calibri" w:hAnsi="Times New Roman" w:cs="Times New Roman"/>
                <w:i/>
                <w:lang w:val="sr-Cyrl-RS"/>
              </w:rPr>
              <w:t>хотеться</w:t>
            </w:r>
            <w:proofErr w:type="spellEnd"/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Сколько у тебя рублей / копеек / динаров / фунтов?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Один (21, 231…) ученик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Два, три, четыре (52, 63, 184…) ученика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Пять, шесть…двадцать… учеников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</w:t>
            </w:r>
            <w:r w:rsidRPr="00FB249E">
              <w:rPr>
                <w:rFonts w:ascii="Times New Roman" w:eastAsia="Calibri" w:hAnsi="Times New Roman" w:cs="Times New Roman"/>
                <w:lang w:val="ru-RU"/>
              </w:rPr>
              <w:t>иллион, миллиард, тысяча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Мало времени, сколько денег, несколько мальчиков, много воды (родительный падеж).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Вам НЕ нужны книги.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Вам нужны НЕ книги, </w:t>
            </w:r>
            <w:proofErr w:type="gramStart"/>
            <w:r w:rsidRPr="00EF24A2">
              <w:rPr>
                <w:rFonts w:ascii="Times New Roman" w:eastAsia="Calibri" w:hAnsi="Times New Roman" w:cs="Times New Roman"/>
                <w:lang w:val="ru-RU"/>
              </w:rPr>
              <w:t>А</w:t>
            </w:r>
            <w:proofErr w:type="gramEnd"/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журналы.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Не ВАМ нужны книги, а НАМ.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Мне хочется; тебе хотелось; ему не хочется…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</w:t>
            </w: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Сликари: </w:t>
            </w:r>
            <w:proofErr w:type="spellStart"/>
            <w:r w:rsidRPr="0015055D">
              <w:rPr>
                <w:rFonts w:ascii="Times New Roman" w:eastAsia="Calibri" w:hAnsi="Times New Roman" w:cs="Times New Roman"/>
                <w:lang w:val="sr-Cyrl-RS"/>
              </w:rPr>
              <w:t>Рембрандт</w:t>
            </w:r>
            <w:proofErr w:type="spellEnd"/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, Репин, </w:t>
            </w:r>
            <w:proofErr w:type="spellStart"/>
            <w:r w:rsidRPr="0015055D">
              <w:rPr>
                <w:rFonts w:ascii="Times New Roman" w:eastAsia="Calibri" w:hAnsi="Times New Roman" w:cs="Times New Roman"/>
                <w:lang w:val="sr-Cyrl-RS"/>
              </w:rPr>
              <w:t>Серов</w:t>
            </w:r>
            <w:proofErr w:type="spellEnd"/>
            <w:r w:rsidRPr="0015055D">
              <w:rPr>
                <w:rFonts w:ascii="Times New Roman" w:eastAsia="Calibri" w:hAnsi="Times New Roman" w:cs="Times New Roman"/>
                <w:lang w:val="sr-Cyrl-RS"/>
              </w:rPr>
              <w:t>; валуте и државе;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>Географски појмови (реке, планински врхови у Русији)</w:t>
            </w:r>
          </w:p>
        </w:tc>
        <w:tc>
          <w:tcPr>
            <w:tcW w:w="421" w:type="pct"/>
            <w:vMerge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3F08F1" w:rsidRPr="00EF24A2" w:rsidTr="003F08F1">
        <w:tc>
          <w:tcPr>
            <w:tcW w:w="619" w:type="pct"/>
            <w:shd w:val="clear" w:color="auto" w:fill="auto"/>
            <w:vAlign w:val="center"/>
          </w:tcPr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5. тема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История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любви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Исказивање просторних односа  и </w:t>
            </w: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упутстава за оријентацију у простору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Описивање бића, предмета, места, појава, радњи, стања и збивања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Описивање прошлих, садашњих и радњи у будућности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</w:t>
            </w:r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 xml:space="preserve">допадања и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sr-Cyrl-RS"/>
              </w:rPr>
              <w:t>недопадања</w:t>
            </w:r>
            <w:proofErr w:type="spellEnd"/>
          </w:p>
          <w:p w:rsidR="003F08F1" w:rsidRPr="00EF24A2" w:rsidRDefault="003F08F1" w:rsidP="00D74B44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308" w:type="pct"/>
            <w:vAlign w:val="bottom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11</w:t>
            </w:r>
          </w:p>
        </w:tc>
        <w:tc>
          <w:tcPr>
            <w:tcW w:w="309" w:type="pct"/>
            <w:vAlign w:val="bottom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6,5</w:t>
            </w:r>
          </w:p>
        </w:tc>
        <w:tc>
          <w:tcPr>
            <w:tcW w:w="314" w:type="pct"/>
            <w:vAlign w:val="bottom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4,5</w:t>
            </w:r>
          </w:p>
        </w:tc>
        <w:tc>
          <w:tcPr>
            <w:tcW w:w="432" w:type="pct"/>
            <w:vAlign w:val="bottom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lastRenderedPageBreak/>
              <w:t>март / април</w:t>
            </w:r>
          </w:p>
        </w:tc>
        <w:tc>
          <w:tcPr>
            <w:tcW w:w="1255" w:type="pct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Pr="00D7268E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Calibri" w:hAnsi="Times New Roman" w:cs="Times New Roman"/>
                <w:lang w:val="sr-Cyrl-RS"/>
              </w:rPr>
            </w:pPr>
            <w:r w:rsidRPr="00D7268E">
              <w:rPr>
                <w:rFonts w:ascii="Times New Roman" w:eastAsia="Calibri" w:hAnsi="Times New Roman" w:cs="Times New Roman"/>
                <w:lang w:val="sr-Cyrl-RS"/>
              </w:rPr>
              <w:t>усвоји нова културолошка знања о Москви / Русији</w:t>
            </w:r>
          </w:p>
          <w:p w:rsidR="003F08F1" w:rsidRPr="00D7268E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Calibri" w:hAnsi="Times New Roman" w:cs="Times New Roman"/>
                <w:lang w:val="sr-Cyrl-RS"/>
              </w:rPr>
            </w:pPr>
            <w:r w:rsidRPr="00D7268E">
              <w:rPr>
                <w:rFonts w:ascii="Times New Roman" w:eastAsia="Calibri" w:hAnsi="Times New Roman" w:cs="Times New Roman"/>
                <w:lang w:val="sr-Cyrl-RS"/>
              </w:rPr>
              <w:t>усвоји и примени глаголе кретања са префиксима</w:t>
            </w:r>
          </w:p>
          <w:p w:rsidR="003F08F1" w:rsidRPr="00D7268E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D7268E">
              <w:rPr>
                <w:rFonts w:ascii="Times New Roman" w:eastAsia="Calibri" w:hAnsi="Times New Roman" w:cs="Times New Roman"/>
                <w:lang w:val="sr-Cyrl-RS"/>
              </w:rPr>
              <w:t xml:space="preserve">знати облике </w:t>
            </w:r>
            <w:proofErr w:type="spellStart"/>
            <w:r w:rsidRPr="00D7268E">
              <w:rPr>
                <w:rFonts w:ascii="Times New Roman" w:eastAsia="Calibri" w:hAnsi="Times New Roman" w:cs="Times New Roman"/>
                <w:lang w:val="sr-Cyrl-RS"/>
              </w:rPr>
              <w:t>компаратива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фреквентних придева и </w:t>
            </w: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прилога</w:t>
            </w:r>
            <w:r w:rsidRPr="00D7268E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D7268E">
              <w:rPr>
                <w:rFonts w:ascii="Times New Roman" w:eastAsia="Times New Roman" w:hAnsi="Times New Roman" w:cs="Times New Roman"/>
                <w:i/>
                <w:lang w:val="ru-RU"/>
              </w:rPr>
              <w:t>лучше, больше, меньше</w:t>
            </w:r>
            <w:r w:rsidRPr="00D7268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 xml:space="preserve">усвојити облике глагола </w:t>
            </w:r>
            <w:proofErr w:type="spellStart"/>
            <w:r w:rsidRPr="0015055D">
              <w:rPr>
                <w:rFonts w:ascii="Times New Roman" w:eastAsia="Times New Roman" w:hAnsi="Times New Roman" w:cs="Times New Roman"/>
                <w:i/>
                <w:lang w:val="sr-Cyrl-RS"/>
              </w:rPr>
              <w:t>мочь</w:t>
            </w:r>
            <w:proofErr w:type="spellEnd"/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15055D">
              <w:rPr>
                <w:rFonts w:ascii="Times New Roman" w:eastAsia="Times New Roman" w:hAnsi="Times New Roman" w:cs="Times New Roman"/>
                <w:i/>
                <w:lang w:val="sr-Cyrl-RS"/>
              </w:rPr>
              <w:t>помочь</w:t>
            </w:r>
            <w:proofErr w:type="spellEnd"/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>усвојити знања о руском песнику Булату Окуџави</w:t>
            </w:r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>усвојити руске песме / музику</w:t>
            </w:r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>усвојити нова знања из историје Русије</w:t>
            </w:r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>усвојити знања о руским празницима</w:t>
            </w:r>
          </w:p>
          <w:p w:rsidR="003F08F1" w:rsidRPr="0015055D" w:rsidRDefault="003F08F1" w:rsidP="00D7268E">
            <w:pPr>
              <w:pStyle w:val="ListParagraph"/>
              <w:numPr>
                <w:ilvl w:val="0"/>
                <w:numId w:val="13"/>
              </w:numPr>
              <w:ind w:left="417"/>
              <w:rPr>
                <w:rFonts w:ascii="Times New Roman" w:eastAsia="Times New Roman" w:hAnsi="Times New Roman" w:cs="Times New Roman"/>
                <w:lang w:val="sr-Cyrl-RS"/>
              </w:rPr>
            </w:pPr>
            <w:r w:rsidRPr="0015055D">
              <w:rPr>
                <w:rFonts w:ascii="Times New Roman" w:eastAsia="Times New Roman" w:hAnsi="Times New Roman" w:cs="Times New Roman"/>
                <w:lang w:val="sr-Cyrl-RS"/>
              </w:rPr>
              <w:t>примењивати повратне глаголе у садашњем / прошлом времену</w:t>
            </w:r>
          </w:p>
          <w:p w:rsidR="003F08F1" w:rsidRPr="00EF24A2" w:rsidRDefault="003F08F1" w:rsidP="00D7268E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Пойти (пошла), выйти (вышла), приехать (приехал), войти (вошёл), переехать (переехали)…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Лучше, больше, меньше (кого / чего?)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Он помог, она помогла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могу / ты можешь / он может / мы можем / вы можете / они могут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lastRenderedPageBreak/>
              <w:t>Я помогу / ты поможешь / он поможет / мы поможем / вы поможете / они помогут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Они познакомились, праздник продолжался, она гордилась…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Мы завтра пойдём туда…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Вчера здесь было тихо…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День Победы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На Красной площади слушали военные песни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День народного единства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Р</w:t>
            </w:r>
            <w:r>
              <w:rPr>
                <w:rFonts w:ascii="Times New Roman" w:eastAsia="Calibri" w:hAnsi="Times New Roman" w:cs="Times New Roman"/>
                <w:lang w:val="ru-RU"/>
              </w:rPr>
              <w:t>усские песни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</w:t>
            </w: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>Нова знања из руске историје; знања о руским државним празницима (Дан Победе); «</w:t>
            </w:r>
            <w:proofErr w:type="spellStart"/>
            <w:r w:rsidRPr="0015055D">
              <w:rPr>
                <w:rFonts w:ascii="Times New Roman" w:eastAsia="Calibri" w:hAnsi="Times New Roman" w:cs="Times New Roman"/>
                <w:lang w:val="sr-Cyrl-RS"/>
              </w:rPr>
              <w:t>песни</w:t>
            </w:r>
            <w:proofErr w:type="spellEnd"/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15055D">
              <w:rPr>
                <w:rFonts w:ascii="Times New Roman" w:eastAsia="Calibri" w:hAnsi="Times New Roman" w:cs="Times New Roman"/>
                <w:lang w:val="sr-Cyrl-RS"/>
              </w:rPr>
              <w:t>военных</w:t>
            </w:r>
            <w:proofErr w:type="spellEnd"/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 лет» (песме посвећене победи у 2. Светском рату); Булат Окуџава</w:t>
            </w:r>
          </w:p>
          <w:p w:rsidR="003F08F1" w:rsidRPr="00D7268E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1" w:type="pct"/>
            <w:vMerge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3F08F1" w:rsidRPr="003F08F1" w:rsidTr="003F08F1">
        <w:trPr>
          <w:trHeight w:val="2393"/>
        </w:trPr>
        <w:tc>
          <w:tcPr>
            <w:tcW w:w="619" w:type="pct"/>
            <w:shd w:val="clear" w:color="auto" w:fill="auto"/>
            <w:vAlign w:val="center"/>
          </w:tcPr>
          <w:p w:rsidR="003F08F1" w:rsidRPr="00EF24A2" w:rsidRDefault="003F08F1" w:rsidP="007C32DF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6. тема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Спортивная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Россия</w:t>
            </w:r>
            <w:proofErr w:type="spellEnd"/>
            <w:r w:rsidRPr="00EF24A2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</w:p>
          <w:p w:rsidR="003F08F1" w:rsidRPr="00EF24A2" w:rsidRDefault="003F08F1" w:rsidP="00EF24A2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Исказивање просторних односа и упутстава за оријентацију у простору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Описивање карактеристика бића, предмета, појава и места.</w:t>
            </w:r>
          </w:p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EF24A2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lastRenderedPageBreak/>
              <w:t>Изражавање количине, бројева и цена</w:t>
            </w:r>
          </w:p>
          <w:p w:rsidR="003F08F1" w:rsidRDefault="003F08F1" w:rsidP="00EF24A2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Pr="00EF24A2" w:rsidRDefault="003F08F1" w:rsidP="00EF24A2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Описивање бића, предмета места, појава, радњи, стања и збивања</w:t>
            </w:r>
          </w:p>
        </w:tc>
        <w:tc>
          <w:tcPr>
            <w:tcW w:w="308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12</w:t>
            </w:r>
          </w:p>
        </w:tc>
        <w:tc>
          <w:tcPr>
            <w:tcW w:w="309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314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432" w:type="pct"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lang w:val="sr-Cyrl-RS"/>
              </w:rPr>
              <w:t>мај / јун</w:t>
            </w:r>
          </w:p>
        </w:tc>
        <w:tc>
          <w:tcPr>
            <w:tcW w:w="1255" w:type="pct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  <w:r w:rsidRPr="00EF24A2">
              <w:rPr>
                <w:rFonts w:ascii="Times New Roman" w:eastAsia="Calibri" w:hAnsi="Times New Roman" w:cs="Times New Roman"/>
                <w:b/>
                <w:i/>
                <w:lang w:val="sr-Cyrl-RS"/>
              </w:rPr>
              <w:t>На крају теме ученик ће бити у стању да: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i/>
                <w:lang w:val="sr-Cyrl-RS"/>
              </w:rPr>
            </w:pPr>
          </w:p>
          <w:p w:rsidR="003F08F1" w:rsidRDefault="003F08F1" w:rsidP="00EF24A2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усвоји и презентује нова знања о градовима у Русији</w:t>
            </w:r>
          </w:p>
          <w:p w:rsidR="003F08F1" w:rsidRDefault="003F08F1" w:rsidP="00EF24A2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утврди и прошири знања о глаголима кретња</w:t>
            </w:r>
          </w:p>
          <w:p w:rsidR="003F08F1" w:rsidRPr="00581AF4" w:rsidRDefault="003F08F1" w:rsidP="00EF24A2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усвоји нове глаголе кретања (</w:t>
            </w:r>
            <w:r w:rsidRPr="00FF36A6">
              <w:rPr>
                <w:rFonts w:ascii="Times New Roman" w:eastAsia="Arial" w:hAnsi="Times New Roman" w:cs="Times New Roman"/>
                <w:bCs/>
                <w:i/>
                <w:kern w:val="24"/>
                <w:lang w:val="ru-RU"/>
              </w:rPr>
              <w:t>лететь – летать; плыть – плавать</w:t>
            </w:r>
            <w:r>
              <w:rPr>
                <w:rFonts w:ascii="Times New Roman" w:eastAsia="Arial" w:hAnsi="Times New Roman" w:cs="Times New Roman"/>
                <w:bCs/>
                <w:i/>
                <w:kern w:val="24"/>
                <w:lang w:val="ru-RU"/>
              </w:rPr>
              <w:t>)</w:t>
            </w:r>
          </w:p>
          <w:p w:rsidR="003F08F1" w:rsidRPr="0015055D" w:rsidRDefault="003F08F1" w:rsidP="00EF24A2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Arial" w:hAnsi="Times New Roman" w:cs="Times New Roman"/>
                <w:bCs/>
                <w:kern w:val="24"/>
                <w:lang w:val="sr-Cyrl-RS"/>
              </w:rPr>
              <w:t>обнови и утврди знања садашњег и будућег времена, разликујући глаголски вид, просто и сложено будуће време</w:t>
            </w:r>
          </w:p>
          <w:p w:rsidR="003F08F1" w:rsidRPr="0015055D" w:rsidRDefault="003F08F1" w:rsidP="00EF24A2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>усваја и примењује лексику на тему спорта</w:t>
            </w:r>
          </w:p>
          <w:p w:rsidR="003F08F1" w:rsidRPr="00581AF4" w:rsidRDefault="003F08F1" w:rsidP="00581AF4">
            <w:pPr>
              <w:numPr>
                <w:ilvl w:val="0"/>
                <w:numId w:val="9"/>
              </w:numPr>
              <w:ind w:left="40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примењује </w:t>
            </w:r>
            <w:proofErr w:type="spellStart"/>
            <w:r w:rsidRPr="0015055D">
              <w:rPr>
                <w:rFonts w:ascii="Times New Roman" w:eastAsia="Calibri" w:hAnsi="Times New Roman" w:cs="Times New Roman"/>
                <w:lang w:val="sr-Cyrl-RS"/>
              </w:rPr>
              <w:t>падежне</w:t>
            </w:r>
            <w:proofErr w:type="spellEnd"/>
            <w:r w:rsidRPr="0015055D">
              <w:rPr>
                <w:rFonts w:ascii="Times New Roman" w:eastAsia="Calibri" w:hAnsi="Times New Roman" w:cs="Times New Roman"/>
                <w:lang w:val="sr-Cyrl-RS"/>
              </w:rPr>
              <w:t xml:space="preserve"> облике именица на познатој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лексици и датој теми</w:t>
            </w:r>
          </w:p>
          <w:p w:rsidR="003F08F1" w:rsidRPr="00EF24A2" w:rsidRDefault="003F08F1" w:rsidP="00581AF4">
            <w:pPr>
              <w:ind w:left="42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342" w:type="pct"/>
            <w:shd w:val="clear" w:color="auto" w:fill="auto"/>
          </w:tcPr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Идти / ходить; ехать / ездить; 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Лететь / летать; плыть / плавать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плыву, ты плывёшь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Я плаваю, они плавают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Талисманы, эмблемы ЧМ / проекты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Читать: я читаю / я буду читать;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Прочитать: я прочитаю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Они летают / прилетят / будут летать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F24A2">
              <w:rPr>
                <w:rFonts w:ascii="Times New Roman" w:eastAsia="Calibri" w:hAnsi="Times New Roman" w:cs="Times New Roman"/>
                <w:lang w:val="ru-RU"/>
              </w:rPr>
              <w:t>Синиша</w:t>
            </w:r>
            <w:proofErr w:type="spellEnd"/>
            <w:r w:rsidRPr="00EF24A2">
              <w:rPr>
                <w:rFonts w:ascii="Times New Roman" w:eastAsia="Calibri" w:hAnsi="Times New Roman" w:cs="Times New Roman"/>
                <w:lang w:val="ru-RU"/>
              </w:rPr>
              <w:t xml:space="preserve"> Михайлович, Д. </w:t>
            </w:r>
            <w:proofErr w:type="spellStart"/>
            <w:r w:rsidRPr="00EF24A2">
              <w:rPr>
                <w:rFonts w:ascii="Times New Roman" w:eastAsia="Calibri" w:hAnsi="Times New Roman" w:cs="Times New Roman"/>
                <w:lang w:val="ru-RU"/>
              </w:rPr>
              <w:t>Алейничев</w:t>
            </w:r>
            <w:proofErr w:type="spellEnd"/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Существительные: рекорд / слово / писатель / поле / игра / песня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Анастасия Давыдова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F24A2">
              <w:rPr>
                <w:rFonts w:ascii="Times New Roman" w:eastAsia="Calibri" w:hAnsi="Times New Roman" w:cs="Times New Roman"/>
                <w:lang w:val="ru-RU"/>
              </w:rPr>
              <w:t>Существительные: рекорды / слова / писатели / поля / игры / песни</w:t>
            </w:r>
          </w:p>
          <w:p w:rsidR="003F08F1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3F08F1" w:rsidRPr="0015055D" w:rsidRDefault="003F08F1" w:rsidP="00B81846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Интеркултурни</w:t>
            </w:r>
            <w:proofErr w:type="spellEnd"/>
            <w:r w:rsidRPr="0015055D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садржаји: </w:t>
            </w:r>
            <w:r w:rsidRPr="0015055D">
              <w:rPr>
                <w:rFonts w:ascii="Times New Roman" w:eastAsia="Calibri" w:hAnsi="Times New Roman" w:cs="Times New Roman"/>
                <w:lang w:val="sr-Cyrl-RS"/>
              </w:rPr>
              <w:t>проширивање знања о спорту и руским спортистима; упознавање са Светским фудбалским првенством</w:t>
            </w:r>
          </w:p>
          <w:p w:rsidR="003F08F1" w:rsidRPr="00EF24A2" w:rsidRDefault="003F08F1" w:rsidP="00B81846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421" w:type="pct"/>
            <w:vMerge/>
            <w:vAlign w:val="center"/>
          </w:tcPr>
          <w:p w:rsidR="003F08F1" w:rsidRPr="00EF24A2" w:rsidRDefault="003F08F1" w:rsidP="00B81846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B81846" w:rsidRPr="00B81846" w:rsidRDefault="00B81846" w:rsidP="00B81846">
      <w:pPr>
        <w:jc w:val="center"/>
        <w:rPr>
          <w:rFonts w:ascii="Times New Roman" w:eastAsia="PMingLiU" w:hAnsi="Times New Roman" w:cs="Times New Roman"/>
          <w:sz w:val="24"/>
          <w:szCs w:val="24"/>
          <w:lang w:val="sr-Cyrl-RS" w:eastAsia="zh-TW"/>
        </w:rPr>
      </w:pPr>
    </w:p>
    <w:p w:rsidR="002A4C12" w:rsidRPr="00B81846" w:rsidRDefault="002A4C12" w:rsidP="008A4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A4C12" w:rsidRPr="00B81846" w:rsidSect="008A46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6F"/>
    <w:multiLevelType w:val="hybridMultilevel"/>
    <w:tmpl w:val="8CB819CA"/>
    <w:lvl w:ilvl="0" w:tplc="DE9C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9AD"/>
    <w:multiLevelType w:val="hybridMultilevel"/>
    <w:tmpl w:val="61DE106A"/>
    <w:lvl w:ilvl="0" w:tplc="DE9C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1DF"/>
    <w:multiLevelType w:val="hybridMultilevel"/>
    <w:tmpl w:val="0D4EABB0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6E0"/>
    <w:multiLevelType w:val="hybridMultilevel"/>
    <w:tmpl w:val="73CA7154"/>
    <w:lvl w:ilvl="0" w:tplc="C876F99E">
      <w:start w:val="1"/>
      <w:numFmt w:val="bullet"/>
      <w:lvlText w:val="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33E639C"/>
    <w:multiLevelType w:val="hybridMultilevel"/>
    <w:tmpl w:val="35FA42D6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4FC8"/>
    <w:multiLevelType w:val="hybridMultilevel"/>
    <w:tmpl w:val="D2D011D0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5820"/>
    <w:multiLevelType w:val="hybridMultilevel"/>
    <w:tmpl w:val="F9AE27C2"/>
    <w:lvl w:ilvl="0" w:tplc="DE9C9F20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429B7AB3"/>
    <w:multiLevelType w:val="hybridMultilevel"/>
    <w:tmpl w:val="F18082FA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4D35"/>
    <w:multiLevelType w:val="hybridMultilevel"/>
    <w:tmpl w:val="6FA81F6C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3BB3"/>
    <w:multiLevelType w:val="hybridMultilevel"/>
    <w:tmpl w:val="11AEB778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2982"/>
    <w:multiLevelType w:val="hybridMultilevel"/>
    <w:tmpl w:val="35D49590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61A7"/>
    <w:multiLevelType w:val="hybridMultilevel"/>
    <w:tmpl w:val="44A0F9BC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D93"/>
    <w:multiLevelType w:val="hybridMultilevel"/>
    <w:tmpl w:val="585C23E4"/>
    <w:lvl w:ilvl="0" w:tplc="C876F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0372E8"/>
    <w:rsid w:val="00070C46"/>
    <w:rsid w:val="00071378"/>
    <w:rsid w:val="001348EE"/>
    <w:rsid w:val="00140B22"/>
    <w:rsid w:val="0015055D"/>
    <w:rsid w:val="002452CA"/>
    <w:rsid w:val="002A4C12"/>
    <w:rsid w:val="003F08F1"/>
    <w:rsid w:val="0048767A"/>
    <w:rsid w:val="005014C9"/>
    <w:rsid w:val="00516738"/>
    <w:rsid w:val="0057627E"/>
    <w:rsid w:val="00581AF4"/>
    <w:rsid w:val="006C72EC"/>
    <w:rsid w:val="0078318F"/>
    <w:rsid w:val="007C32DF"/>
    <w:rsid w:val="00804913"/>
    <w:rsid w:val="00834323"/>
    <w:rsid w:val="00894435"/>
    <w:rsid w:val="008A465D"/>
    <w:rsid w:val="00A02646"/>
    <w:rsid w:val="00A12475"/>
    <w:rsid w:val="00A4214C"/>
    <w:rsid w:val="00A729D7"/>
    <w:rsid w:val="00AC27CF"/>
    <w:rsid w:val="00B81846"/>
    <w:rsid w:val="00C07550"/>
    <w:rsid w:val="00C5416A"/>
    <w:rsid w:val="00CC69C4"/>
    <w:rsid w:val="00D4659E"/>
    <w:rsid w:val="00D7268E"/>
    <w:rsid w:val="00D74B44"/>
    <w:rsid w:val="00DB5078"/>
    <w:rsid w:val="00DB60C0"/>
    <w:rsid w:val="00E43657"/>
    <w:rsid w:val="00E722D2"/>
    <w:rsid w:val="00EF24A2"/>
    <w:rsid w:val="00FA321A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5E23"/>
  <w15:chartTrackingRefBased/>
  <w15:docId w15:val="{486499BC-8D9C-4EB4-BE8B-9B1D770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8184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Simeunović</dc:creator>
  <cp:keywords/>
  <dc:description/>
  <cp:lastModifiedBy>Mira Simeunović</cp:lastModifiedBy>
  <cp:revision>21</cp:revision>
  <dcterms:created xsi:type="dcterms:W3CDTF">2020-02-14T07:15:00Z</dcterms:created>
  <dcterms:modified xsi:type="dcterms:W3CDTF">2020-05-20T09:22:00Z</dcterms:modified>
</cp:coreProperties>
</file>